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6"/>
          <w:szCs w:val="44"/>
          <w:lang w:val="en-US" w:eastAsia="zh-CN" w:bidi="ar-SA"/>
        </w:rPr>
        <w:t>物化视图答疑</w:t>
      </w: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https://www.bilibili.com/video/BV1a94y1P7f4/?spm_id_from=333.337.search-card.all.click&amp;vd_source=a922512cabb051021f3d962645daa462</w:t>
      </w:r>
    </w:p>
    <w:p>
      <w:pPr>
        <w:tabs>
          <w:tab w:val="left" w:pos="1444"/>
        </w:tabs>
        <w:bidi w:val="0"/>
        <w:jc w:val="left"/>
      </w:pPr>
      <w:r>
        <w:rPr>
          <w:rFonts w:hint="eastAsia"/>
          <w:lang w:val="en-US" w:eastAsia="zh-CN"/>
        </w:rPr>
        <w:tab/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770" cy="2766060"/>
            <wp:effectExtent l="0" t="0" r="1143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449830"/>
            <wp:effectExtent l="0" t="0" r="1587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340610"/>
            <wp:effectExtent l="0" t="0" r="1651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055" cy="2882900"/>
            <wp:effectExtent l="0" t="0" r="171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827655"/>
            <wp:effectExtent l="0" t="0" r="1651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1819275"/>
            <wp:effectExtent l="0" t="0" r="133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799080"/>
            <wp:effectExtent l="0" t="0" r="15875" b="203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71420"/>
            <wp:effectExtent l="0" t="0" r="1206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99995"/>
            <wp:effectExtent l="0" t="0" r="1206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同步物化视图，跟导入是在一个树里的，导入数据的同时，构建同步物化视图，类似索引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2363470"/>
            <wp:effectExtent l="0" t="0" r="1333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3675" cy="2351405"/>
            <wp:effectExtent l="0" t="0" r="952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230" cy="2852420"/>
            <wp:effectExtent l="0" t="0" r="1397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985770"/>
            <wp:effectExtent l="0" t="0" r="1651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异步物化视图能做到分区级别的增量刷新，下游感知上游变动的分区，只刷新必要的分区。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参考：分区刷新策略。纯增量筛选计划中。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bookmarkStart w:id="0" w:name="_GoBack"/>
      <w:bookmarkEnd w:id="0"/>
    </w:p>
    <w:p>
      <w:pPr>
        <w:tabs>
          <w:tab w:val="left" w:pos="1444"/>
        </w:tabs>
        <w:bidi w:val="0"/>
        <w:jc w:val="left"/>
        <w:rPr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37309F"/>
    <w:rsid w:val="22FE79EA"/>
    <w:rsid w:val="3B727878"/>
    <w:rsid w:val="3F37309F"/>
    <w:rsid w:val="4B3613C2"/>
    <w:rsid w:val="5DFF6E5B"/>
    <w:rsid w:val="5FEF765F"/>
    <w:rsid w:val="7D6A820D"/>
    <w:rsid w:val="7F7C590C"/>
    <w:rsid w:val="B19B883A"/>
    <w:rsid w:val="B5EE127C"/>
    <w:rsid w:val="B7FF99F1"/>
    <w:rsid w:val="BFB536F7"/>
    <w:rsid w:val="C77D0137"/>
    <w:rsid w:val="D5E99563"/>
    <w:rsid w:val="DEFDFE27"/>
    <w:rsid w:val="F9C9C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17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2024-04-23T11:47:00Z</dcterms:created>
  <dc:creator>火麒麟</dc:creator>
  <cp:lastModifiedBy>火麒麟</cp:lastModifiedBy>
  <dcterms:modified xsi:type="dcterms:W3CDTF">2024-04-23T12:09:28Z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8A940A276009A476462F276685A16264_41</vt:lpwstr>
  </property>
</Properties>
</file>